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03" w:rsidRDefault="00077584" w:rsidP="00A93960">
      <w:pPr>
        <w:jc w:val="center"/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</w:pPr>
      <w:r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>3-</w:t>
      </w:r>
      <w:r w:rsidR="00BC63B3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 xml:space="preserve">я </w:t>
      </w:r>
      <w:r w:rsidR="004112F8" w:rsidRPr="00A93960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 xml:space="preserve">Международная конференция </w:t>
      </w:r>
    </w:p>
    <w:p w:rsidR="004112F8" w:rsidRDefault="004112F8" w:rsidP="00A93960">
      <w:pPr>
        <w:jc w:val="center"/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</w:pPr>
      <w:r w:rsidRPr="00A93960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>«</w:t>
      </w:r>
      <w:r w:rsidR="00BC63B3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>С</w:t>
      </w:r>
      <w:r w:rsidRPr="00A93960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>убмиллиметровая и миллиметровая астрономия: цели и инструменты»</w:t>
      </w:r>
    </w:p>
    <w:p w:rsidR="00B56303" w:rsidRDefault="00B56303" w:rsidP="00A93960">
      <w:pPr>
        <w:jc w:val="center"/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</w:pPr>
      <w:r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>Москва, АКЦ ФИАН, 14  – 16 апреля 2025 г.</w:t>
      </w:r>
    </w:p>
    <w:p w:rsidR="000A2C88" w:rsidRDefault="00077584" w:rsidP="000A2C8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A2C88" w:rsidRPr="00A72AA5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5F5F5"/>
          </w:rPr>
          <w:t>https://conference.millimetron.ru</w:t>
        </w:r>
      </w:hyperlink>
      <w:r w:rsidR="000A2C88"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  <w:t xml:space="preserve">; </w:t>
      </w:r>
      <w:r w:rsidR="000A2C88">
        <w:rPr>
          <w:rFonts w:ascii="Times New Roman" w:hAnsi="Times New Roman" w:cs="Times New Roman"/>
          <w:sz w:val="24"/>
          <w:szCs w:val="24"/>
        </w:rPr>
        <w:t>mmconf2025</w:t>
      </w:r>
      <w:r w:rsidR="000A2C88" w:rsidRPr="00A93960">
        <w:rPr>
          <w:rFonts w:ascii="Times New Roman" w:hAnsi="Times New Roman" w:cs="Times New Roman"/>
          <w:sz w:val="24"/>
          <w:szCs w:val="24"/>
        </w:rPr>
        <w:t>@asc.rssi.ru</w:t>
      </w:r>
    </w:p>
    <w:p w:rsidR="00F93434" w:rsidRPr="00A93960" w:rsidRDefault="00F93434" w:rsidP="00A93960">
      <w:pPr>
        <w:jc w:val="center"/>
        <w:rPr>
          <w:rStyle w:val="rynqvb"/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</w:pPr>
    </w:p>
    <w:p w:rsidR="00B56303" w:rsidRDefault="00B56303" w:rsidP="00A93960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Уважаемые коллеги!</w:t>
      </w:r>
    </w:p>
    <w:p w:rsidR="00D92F33" w:rsidRPr="00B56303" w:rsidRDefault="004112F8" w:rsidP="00B56303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С 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14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.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04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по 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1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6.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04.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202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5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г. в </w:t>
      </w:r>
      <w:proofErr w:type="spellStart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Астрокосмическом</w:t>
      </w:r>
      <w:proofErr w:type="spellEnd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центре Физического института им. П.Н.Лебедева</w:t>
      </w:r>
      <w:r w:rsidR="00E54F2B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Р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оссийской академии наук (АКЦ ФИАН</w:t>
      </w:r>
      <w:r w:rsidR="0007758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) пройдет 3-я 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Международная конференция «</w:t>
      </w:r>
      <w:r w:rsidR="0007758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С</w:t>
      </w:r>
      <w:bookmarkStart w:id="0" w:name="_GoBack"/>
      <w:bookmarkEnd w:id="0"/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убмиллиметровая и миллиметровая астрономия: цели и инструменты». Конференции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этой серии проводятся в АКЦ ФИАН раз в два года, начиная с 202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1 г</w:t>
      </w:r>
      <w:r w:rsidR="00B56303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ода.</w:t>
      </w:r>
    </w:p>
    <w:p w:rsidR="00D92F33" w:rsidRDefault="00D92F33" w:rsidP="00A93960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Т</w:t>
      </w:r>
      <w:r w:rsidR="00A93960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ематика конференции охватывает</w:t>
      </w:r>
      <w:r w:rsidRPr="00D92F33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широкий круг вопросов, 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связанных с исследованиями в области миллиметровой и субмиллиметровой астрономии и развитием этого направления в Российской Федерации. Традиционно будут обсуждаться научные задачи и статус будущих космических миссий, в том числе, обсерватории «</w:t>
      </w:r>
      <w:proofErr w:type="spellStart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Миллиметрон</w:t>
      </w:r>
      <w:proofErr w:type="spellEnd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». </w:t>
      </w:r>
    </w:p>
    <w:p w:rsidR="00D92F33" w:rsidRDefault="00D92F33" w:rsidP="00A93960">
      <w:pPr>
        <w:jc w:val="center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D92F33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Основные темы конференции:</w:t>
      </w:r>
    </w:p>
    <w:p w:rsidR="00D92F33" w:rsidRDefault="00D92F33" w:rsidP="00A93960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• Релятивистская астрофизика: сверхмассивные черные дыры в нашей и других галактиках, измерения метрики пространства-времени, свойства плазмы в сильных гравитационных полях, электромагнитное послесвечение гравитационных волн </w:t>
      </w:r>
    </w:p>
    <w:p w:rsidR="00D92F33" w:rsidRDefault="00D92F33" w:rsidP="00A93960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• Космология: спектральные искажения реликтового фона, ранние объекты во Вселенной, эволюция функции светимости га</w:t>
      </w:r>
      <w:r w:rsidR="00841236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лактик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:rsidR="00D92F33" w:rsidRDefault="00D92F33" w:rsidP="00A93960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• Межзвездная среда: молекулярные облака и звездообразование, </w:t>
      </w:r>
      <w:proofErr w:type="spellStart"/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астрохимия</w:t>
      </w:r>
      <w:proofErr w:type="spellEnd"/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, происхождение пыли, особенности пылевого излучения различных объектов </w:t>
      </w:r>
    </w:p>
    <w:p w:rsidR="00D92F33" w:rsidRDefault="00D92F33" w:rsidP="00A93960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• Происхождение жизни во Вселенной: вода в межзвездной среде, сложные органические молекулы в МЗС, протопланетные диски, </w:t>
      </w:r>
      <w:proofErr w:type="spellStart"/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экзопланеты</w:t>
      </w:r>
      <w:proofErr w:type="spellEnd"/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, Солнечная система </w:t>
      </w:r>
    </w:p>
    <w:p w:rsidR="00D92F33" w:rsidRDefault="00D92F33" w:rsidP="00A93960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• Галактики: яркие инфракрасные галактики, </w:t>
      </w:r>
      <w:r w:rsidR="00B56303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скрытые пылью 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активные ядра гал</w:t>
      </w:r>
      <w:r w:rsidR="00B56303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актик</w:t>
      </w:r>
      <w:r w:rsidR="00841236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, свойства</w:t>
      </w:r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пыли в галактиках </w:t>
      </w:r>
    </w:p>
    <w:p w:rsidR="00D92F33" w:rsidRDefault="00D92F33" w:rsidP="00A93960">
      <w:pPr>
        <w:jc w:val="both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• Инструменты: наземная мм/</w:t>
      </w:r>
      <w:proofErr w:type="spellStart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субмм</w:t>
      </w:r>
      <w:proofErr w:type="spellEnd"/>
      <w:r w:rsidRPr="004112F8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астрономия, космические проекты.</w:t>
      </w:r>
    </w:p>
    <w:p w:rsidR="00BE084F" w:rsidRPr="00B56303" w:rsidRDefault="00BE084F" w:rsidP="00A93960">
      <w:pPr>
        <w:jc w:val="center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B56303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>Участие в конференции</w:t>
      </w:r>
    </w:p>
    <w:p w:rsidR="00BE084F" w:rsidRDefault="00BE084F" w:rsidP="00BE084F">
      <w:pPr>
        <w:rPr>
          <w:rFonts w:ascii="Times New Roman" w:hAnsi="Times New Roman" w:cs="Times New Roman"/>
          <w:sz w:val="24"/>
          <w:szCs w:val="24"/>
        </w:rPr>
      </w:pPr>
      <w:r w:rsidRPr="00BE084F">
        <w:rPr>
          <w:rFonts w:ascii="Times New Roman" w:hAnsi="Times New Roman" w:cs="Times New Roman"/>
          <w:sz w:val="24"/>
          <w:szCs w:val="24"/>
        </w:rPr>
        <w:t>Конференция пройдет в очном формате</w:t>
      </w:r>
      <w:r>
        <w:rPr>
          <w:rFonts w:ascii="Times New Roman" w:hAnsi="Times New Roman" w:cs="Times New Roman"/>
          <w:sz w:val="24"/>
          <w:szCs w:val="24"/>
        </w:rPr>
        <w:t xml:space="preserve"> с возможностью выступить дистанционно для зарубежных участников</w:t>
      </w:r>
      <w:r w:rsidRPr="00BE08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84F" w:rsidRDefault="00BE084F" w:rsidP="00BE084F">
      <w:pPr>
        <w:rPr>
          <w:rFonts w:ascii="Times New Roman" w:hAnsi="Times New Roman" w:cs="Times New Roman"/>
          <w:sz w:val="24"/>
          <w:szCs w:val="24"/>
        </w:rPr>
      </w:pPr>
      <w:r w:rsidRPr="00BE084F">
        <w:rPr>
          <w:rFonts w:ascii="Times New Roman" w:hAnsi="Times New Roman" w:cs="Times New Roman"/>
          <w:sz w:val="24"/>
          <w:szCs w:val="24"/>
        </w:rPr>
        <w:t>Рабочие языки конференции - русский и английский.</w:t>
      </w:r>
    </w:p>
    <w:p w:rsidR="00B56303" w:rsidRDefault="00BE084F" w:rsidP="00BE0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конференции необходимо заполнит</w:t>
      </w:r>
      <w:r w:rsidR="00B56303">
        <w:rPr>
          <w:rFonts w:ascii="Times New Roman" w:hAnsi="Times New Roman" w:cs="Times New Roman"/>
          <w:sz w:val="24"/>
          <w:szCs w:val="24"/>
        </w:rPr>
        <w:t>ь регистрационную форму</w:t>
      </w:r>
      <w:r w:rsidR="000A2C8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0A2C88">
          <w:rPr>
            <w:rStyle w:val="a4"/>
            <w:rFonts w:ascii="Helvetica" w:hAnsi="Helvetica"/>
            <w:b/>
            <w:bCs/>
            <w:color w:val="0088CC"/>
            <w:shd w:val="clear" w:color="auto" w:fill="FFFFFF"/>
          </w:rPr>
          <w:t>https://forms.gle/NToosmV8R85DGrjH6</w:t>
        </w:r>
      </w:hyperlink>
    </w:p>
    <w:p w:rsidR="00BE084F" w:rsidRDefault="00BE084F" w:rsidP="00BE0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Публикация трудов конференции не предусмотрена. Презентации в виде pdf-файлов </w:t>
      </w:r>
      <w:r w:rsidRPr="00BE084F">
        <w:rPr>
          <w:rFonts w:ascii="Times New Roman" w:hAnsi="Times New Roman" w:cs="Times New Roman"/>
          <w:sz w:val="24"/>
          <w:szCs w:val="24"/>
        </w:rPr>
        <w:t>могут быть размещены на сайте конференции</w:t>
      </w:r>
      <w:r w:rsidR="00525E1E">
        <w:rPr>
          <w:rFonts w:ascii="Times New Roman" w:hAnsi="Times New Roman" w:cs="Times New Roman"/>
          <w:sz w:val="24"/>
          <w:szCs w:val="24"/>
        </w:rPr>
        <w:t xml:space="preserve"> </w:t>
      </w:r>
      <w:r w:rsidR="00525E1E" w:rsidRPr="00525E1E">
        <w:rPr>
          <w:rFonts w:ascii="Times New Roman" w:hAnsi="Times New Roman" w:cs="Times New Roman"/>
          <w:sz w:val="24"/>
          <w:szCs w:val="24"/>
        </w:rPr>
        <w:t>ht</w:t>
      </w:r>
      <w:r w:rsidR="00525E1E">
        <w:rPr>
          <w:rFonts w:ascii="Times New Roman" w:hAnsi="Times New Roman" w:cs="Times New Roman"/>
          <w:sz w:val="24"/>
          <w:szCs w:val="24"/>
        </w:rPr>
        <w:t>tps://conference.millimetron.ru</w:t>
      </w:r>
    </w:p>
    <w:p w:rsidR="00BE084F" w:rsidRDefault="00A93960" w:rsidP="00BE0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конференции подразумевает </w:t>
      </w:r>
      <w:r w:rsidRPr="00B56303">
        <w:rPr>
          <w:rFonts w:ascii="Times New Roman" w:hAnsi="Times New Roman" w:cs="Times New Roman"/>
          <w:sz w:val="24"/>
          <w:szCs w:val="24"/>
          <w:u w:val="single"/>
        </w:rPr>
        <w:t>безналичную</w:t>
      </w:r>
      <w:r>
        <w:rPr>
          <w:rFonts w:ascii="Times New Roman" w:hAnsi="Times New Roman" w:cs="Times New Roman"/>
          <w:sz w:val="24"/>
          <w:szCs w:val="24"/>
        </w:rPr>
        <w:t xml:space="preserve"> оплату организационного</w:t>
      </w:r>
      <w:r w:rsidR="00BE084F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084F">
        <w:rPr>
          <w:rFonts w:ascii="Times New Roman" w:hAnsi="Times New Roman" w:cs="Times New Roman"/>
          <w:sz w:val="24"/>
          <w:szCs w:val="24"/>
        </w:rPr>
        <w:t xml:space="preserve"> в размере 3500 </w:t>
      </w:r>
      <w:r>
        <w:rPr>
          <w:rFonts w:ascii="Times New Roman" w:hAnsi="Times New Roman" w:cs="Times New Roman"/>
          <w:sz w:val="24"/>
          <w:szCs w:val="24"/>
        </w:rPr>
        <w:t>рублей (2000 рублей для студентов и аспирантов). Информац</w:t>
      </w:r>
      <w:r w:rsidR="00B56303">
        <w:rPr>
          <w:rFonts w:ascii="Times New Roman" w:hAnsi="Times New Roman" w:cs="Times New Roman"/>
          <w:sz w:val="24"/>
          <w:szCs w:val="24"/>
        </w:rPr>
        <w:t xml:space="preserve">ия об оплате </w:t>
      </w:r>
      <w:proofErr w:type="gramStart"/>
      <w:r w:rsidR="00B56303">
        <w:rPr>
          <w:rFonts w:ascii="Times New Roman" w:hAnsi="Times New Roman" w:cs="Times New Roman"/>
          <w:sz w:val="24"/>
          <w:szCs w:val="24"/>
        </w:rPr>
        <w:t>орг.взноса</w:t>
      </w:r>
      <w:proofErr w:type="gramEnd"/>
      <w:r w:rsidR="00B56303">
        <w:rPr>
          <w:rFonts w:ascii="Times New Roman" w:hAnsi="Times New Roman" w:cs="Times New Roman"/>
          <w:sz w:val="24"/>
          <w:szCs w:val="24"/>
        </w:rPr>
        <w:t xml:space="preserve"> </w:t>
      </w:r>
      <w:r w:rsidR="00775083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B56303">
        <w:rPr>
          <w:rFonts w:ascii="Times New Roman" w:hAnsi="Times New Roman" w:cs="Times New Roman"/>
          <w:sz w:val="24"/>
          <w:szCs w:val="24"/>
        </w:rPr>
        <w:t>на сайте</w:t>
      </w:r>
      <w:r w:rsidR="00F93434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960" w:rsidRPr="000A2C88" w:rsidRDefault="00A93960" w:rsidP="00A93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C88">
        <w:rPr>
          <w:rFonts w:ascii="Times New Roman" w:hAnsi="Times New Roman" w:cs="Times New Roman"/>
          <w:sz w:val="24"/>
          <w:szCs w:val="24"/>
        </w:rPr>
        <w:t>Даты конференции</w:t>
      </w:r>
    </w:p>
    <w:p w:rsidR="00A93960" w:rsidRPr="00A93960" w:rsidRDefault="00A93960" w:rsidP="00A9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</w:t>
      </w:r>
      <w:r w:rsidRPr="00A93960">
        <w:rPr>
          <w:rFonts w:ascii="Times New Roman" w:hAnsi="Times New Roman" w:cs="Times New Roman"/>
          <w:sz w:val="24"/>
          <w:szCs w:val="24"/>
        </w:rPr>
        <w:tab/>
        <w:t>Начало регистрации</w:t>
      </w:r>
    </w:p>
    <w:p w:rsidR="00A93960" w:rsidRPr="00A93960" w:rsidRDefault="00A93960" w:rsidP="00A9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</w:t>
      </w:r>
      <w:r w:rsidRPr="00A93960">
        <w:rPr>
          <w:rFonts w:ascii="Times New Roman" w:hAnsi="Times New Roman" w:cs="Times New Roman"/>
          <w:sz w:val="24"/>
          <w:szCs w:val="24"/>
        </w:rPr>
        <w:tab/>
        <w:t>Окончание регистрации</w:t>
      </w:r>
    </w:p>
    <w:p w:rsidR="00A93960" w:rsidRPr="00A93960" w:rsidRDefault="00A93960" w:rsidP="00A9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</w:t>
      </w:r>
      <w:r w:rsidRPr="00A93960">
        <w:rPr>
          <w:rFonts w:ascii="Times New Roman" w:hAnsi="Times New Roman" w:cs="Times New Roman"/>
          <w:sz w:val="24"/>
          <w:szCs w:val="24"/>
        </w:rPr>
        <w:tab/>
        <w:t>Публикация программы</w:t>
      </w:r>
    </w:p>
    <w:p w:rsidR="00A93960" w:rsidRPr="00A93960" w:rsidRDefault="00A93960" w:rsidP="00A9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</w:t>
      </w:r>
      <w:r w:rsidRPr="00A93960">
        <w:rPr>
          <w:rFonts w:ascii="Times New Roman" w:hAnsi="Times New Roman" w:cs="Times New Roman"/>
          <w:sz w:val="24"/>
          <w:szCs w:val="24"/>
        </w:rPr>
        <w:tab/>
        <w:t>Начало конференции</w:t>
      </w:r>
    </w:p>
    <w:p w:rsidR="00A93960" w:rsidRDefault="00A93960" w:rsidP="00A9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</w:t>
      </w:r>
      <w:r w:rsidRPr="00A93960">
        <w:rPr>
          <w:rFonts w:ascii="Times New Roman" w:hAnsi="Times New Roman" w:cs="Times New Roman"/>
          <w:sz w:val="24"/>
          <w:szCs w:val="24"/>
        </w:rPr>
        <w:tab/>
        <w:t>Окончание конференции</w:t>
      </w:r>
    </w:p>
    <w:p w:rsidR="00775083" w:rsidRPr="000A2C88" w:rsidRDefault="00775083" w:rsidP="00A93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C88">
        <w:rPr>
          <w:rFonts w:ascii="Times New Roman" w:hAnsi="Times New Roman" w:cs="Times New Roman"/>
          <w:sz w:val="24"/>
          <w:szCs w:val="24"/>
        </w:rPr>
        <w:t>Организаторы конференции</w:t>
      </w:r>
    </w:p>
    <w:p w:rsidR="00775083" w:rsidRPr="00775083" w:rsidRDefault="00775083" w:rsidP="0077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Астрокосмическим</w:t>
      </w:r>
      <w:proofErr w:type="spellEnd"/>
      <w:r w:rsidRPr="0077508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75083">
        <w:rPr>
          <w:rFonts w:ascii="Times New Roman" w:hAnsi="Times New Roman" w:cs="Times New Roman"/>
          <w:sz w:val="24"/>
          <w:szCs w:val="24"/>
        </w:rPr>
        <w:t xml:space="preserve"> ФИАН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960" w:rsidRPr="000A2C88" w:rsidRDefault="00A93960" w:rsidP="00A93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C88">
        <w:rPr>
          <w:rFonts w:ascii="Times New Roman" w:hAnsi="Times New Roman" w:cs="Times New Roman"/>
          <w:sz w:val="24"/>
          <w:szCs w:val="24"/>
        </w:rPr>
        <w:t>Организационный комитет</w:t>
      </w:r>
    </w:p>
    <w:p w:rsidR="00E54F2B" w:rsidRPr="00A93960" w:rsidRDefault="00775083" w:rsidP="00A939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С.Ф.Лихачев </w:t>
      </w:r>
      <w:r w:rsidR="00A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A93960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С.А.Дроздов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Д.И.Зобнина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Т.И.Ларченкова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А.Г.Рудницкий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Т.Н.Хренова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М.В.Шацкая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Н.А.Чибисова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4F2B" w:rsidRPr="00A93960" w:rsidSect="0037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2F8"/>
    <w:rsid w:val="00077584"/>
    <w:rsid w:val="000A2C88"/>
    <w:rsid w:val="001751F3"/>
    <w:rsid w:val="003749C5"/>
    <w:rsid w:val="004112F8"/>
    <w:rsid w:val="00525E1E"/>
    <w:rsid w:val="00700F0D"/>
    <w:rsid w:val="00775083"/>
    <w:rsid w:val="00841236"/>
    <w:rsid w:val="00A93960"/>
    <w:rsid w:val="00B56303"/>
    <w:rsid w:val="00BC63B3"/>
    <w:rsid w:val="00BE084F"/>
    <w:rsid w:val="00C40110"/>
    <w:rsid w:val="00C8403A"/>
    <w:rsid w:val="00D92F33"/>
    <w:rsid w:val="00E54F2B"/>
    <w:rsid w:val="00F93434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8CB4"/>
  <w15:docId w15:val="{E7D82625-A1DC-4B5B-9FA2-EC27740D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4112F8"/>
  </w:style>
  <w:style w:type="character" w:customStyle="1" w:styleId="normal-bold-font">
    <w:name w:val="normal-bold-font"/>
    <w:basedOn w:val="a0"/>
    <w:rsid w:val="00BE084F"/>
  </w:style>
  <w:style w:type="character" w:styleId="a3">
    <w:name w:val="Strong"/>
    <w:basedOn w:val="a0"/>
    <w:uiPriority w:val="22"/>
    <w:qFormat/>
    <w:rsid w:val="000A2C88"/>
    <w:rPr>
      <w:b/>
      <w:bCs/>
    </w:rPr>
  </w:style>
  <w:style w:type="character" w:styleId="a4">
    <w:name w:val="Hyperlink"/>
    <w:basedOn w:val="a0"/>
    <w:uiPriority w:val="99"/>
    <w:unhideWhenUsed/>
    <w:rsid w:val="000A2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NToosmV8R85DGrjH6" TargetMode="External"/><Relationship Id="rId4" Type="http://schemas.openxmlformats.org/officeDocument/2006/relationships/hyperlink" Target="https://conference.millime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</dc:creator>
  <cp:lastModifiedBy>Chibisova Nadyi</cp:lastModifiedBy>
  <cp:revision>15</cp:revision>
  <dcterms:created xsi:type="dcterms:W3CDTF">2025-01-09T14:15:00Z</dcterms:created>
  <dcterms:modified xsi:type="dcterms:W3CDTF">2025-01-13T13:26:00Z</dcterms:modified>
</cp:coreProperties>
</file>